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A" w:rsidRPr="0059332A" w:rsidRDefault="0059332A" w:rsidP="0059332A">
      <w:pPr>
        <w:jc w:val="center"/>
        <w:rPr>
          <w:rFonts w:ascii="Arial" w:hAnsi="Arial" w:cs="Arial"/>
          <w:b/>
        </w:rPr>
      </w:pPr>
      <w:r w:rsidRPr="00887C18">
        <w:rPr>
          <w:rFonts w:ascii="Arial" w:hAnsi="Arial" w:cs="Arial"/>
          <w:b/>
        </w:rPr>
        <w:t>RÚBRICA DE EVALUACIÓN PARA DEBATES</w:t>
      </w:r>
    </w:p>
    <w:tbl>
      <w:tblPr>
        <w:tblW w:w="10491" w:type="dxa"/>
        <w:tblInd w:w="-885" w:type="dxa"/>
        <w:tblLayout w:type="fixed"/>
        <w:tblLook w:val="0000"/>
      </w:tblPr>
      <w:tblGrid>
        <w:gridCol w:w="2622"/>
        <w:gridCol w:w="2623"/>
        <w:gridCol w:w="2623"/>
        <w:gridCol w:w="2623"/>
      </w:tblGrid>
      <w:tr w:rsidR="0059332A" w:rsidRPr="00887C18" w:rsidTr="00FF1A9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32A" w:rsidRPr="00887C18" w:rsidRDefault="0059332A" w:rsidP="00FF1A93">
            <w:pPr>
              <w:snapToGrid w:val="0"/>
              <w:jc w:val="center"/>
              <w:rPr>
                <w:rFonts w:ascii="Arial" w:hAnsi="Arial" w:cs="Arial"/>
              </w:rPr>
            </w:pPr>
            <w:r w:rsidRPr="00887C1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32A" w:rsidRPr="00887C18" w:rsidRDefault="0059332A" w:rsidP="00FF1A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7C18">
              <w:rPr>
                <w:rFonts w:ascii="Arial" w:hAnsi="Arial" w:cs="Arial"/>
                <w:b/>
                <w:sz w:val="28"/>
                <w:szCs w:val="28"/>
              </w:rPr>
              <w:t>Superado (3)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32A" w:rsidRPr="00887C18" w:rsidRDefault="0059332A" w:rsidP="00FF1A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7C18">
              <w:rPr>
                <w:rFonts w:ascii="Arial" w:hAnsi="Arial" w:cs="Arial"/>
                <w:b/>
                <w:sz w:val="28"/>
                <w:szCs w:val="28"/>
              </w:rPr>
              <w:t>En proceso (2)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32A" w:rsidRPr="00887C18" w:rsidRDefault="0059332A" w:rsidP="00FF1A93">
            <w:pPr>
              <w:jc w:val="center"/>
              <w:rPr>
                <w:rFonts w:ascii="Arial" w:hAnsi="Arial" w:cs="Arial"/>
                <w:b/>
              </w:rPr>
            </w:pPr>
            <w:r w:rsidRPr="00887C18">
              <w:rPr>
                <w:rFonts w:ascii="Arial" w:hAnsi="Arial" w:cs="Arial"/>
                <w:b/>
                <w:sz w:val="28"/>
                <w:szCs w:val="28"/>
              </w:rPr>
              <w:t>No superado (1)</w:t>
            </w:r>
          </w:p>
        </w:tc>
      </w:tr>
      <w:tr w:rsidR="0059332A" w:rsidRPr="00887C18" w:rsidTr="00FF1A9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32A" w:rsidRPr="00887C18" w:rsidRDefault="0059332A" w:rsidP="0059332A">
            <w:pPr>
              <w:rPr>
                <w:rFonts w:ascii="Arial" w:hAnsi="Arial" w:cs="Arial"/>
                <w:b/>
              </w:rPr>
            </w:pPr>
          </w:p>
          <w:p w:rsidR="0059332A" w:rsidRPr="0059332A" w:rsidRDefault="0059332A" w:rsidP="0059332A">
            <w:pPr>
              <w:jc w:val="center"/>
              <w:rPr>
                <w:rFonts w:ascii="Arial" w:hAnsi="Arial" w:cs="Arial"/>
                <w:b/>
              </w:rPr>
            </w:pPr>
            <w:r w:rsidRPr="00887C18">
              <w:rPr>
                <w:rFonts w:ascii="Arial" w:hAnsi="Arial" w:cs="Arial"/>
                <w:b/>
              </w:rPr>
              <w:t>DESARROLLO GENERAL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El debate se desarrolla en todo momento en un clima adecuado, alternándose convenientemente  los turnos de palabras</w:t>
            </w:r>
            <w:r w:rsidRPr="0059332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9332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y respetándose la diversidad de opiniones.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El debate se desarrolla casi siempre en un clima adecuado, alternándose convenientemente  los turnos de palabras</w:t>
            </w:r>
            <w:r w:rsidRPr="0059332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9332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y respetándose la diversidad de opiniones.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El debate no se desarrolla en un clima adecuado, sin que haya alternancia conveniente de los turnos de palabras</w:t>
            </w:r>
            <w:r w:rsidRPr="0059332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9332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y sin </w:t>
            </w:r>
            <w:proofErr w:type="spellStart"/>
            <w:r w:rsidRPr="0059332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rerspetarse</w:t>
            </w:r>
            <w:proofErr w:type="spellEnd"/>
            <w:r w:rsidRPr="0059332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la diversidad de opiniones.</w:t>
            </w:r>
          </w:p>
        </w:tc>
      </w:tr>
      <w:tr w:rsidR="0059332A" w:rsidRPr="00887C18" w:rsidTr="00FF1A9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32A" w:rsidRPr="00887C18" w:rsidRDefault="0059332A" w:rsidP="0059332A">
            <w:pPr>
              <w:rPr>
                <w:rFonts w:ascii="Arial" w:hAnsi="Arial" w:cs="Arial"/>
                <w:b/>
                <w:color w:val="000000"/>
              </w:rPr>
            </w:pPr>
          </w:p>
          <w:p w:rsidR="0059332A" w:rsidRPr="0059332A" w:rsidRDefault="0059332A" w:rsidP="00593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87C18">
              <w:rPr>
                <w:rFonts w:ascii="Arial" w:hAnsi="Arial" w:cs="Arial"/>
                <w:b/>
                <w:color w:val="000000"/>
              </w:rPr>
              <w:t>PARTICIPACIÓN</w:t>
            </w:r>
            <w:r>
              <w:rPr>
                <w:rFonts w:ascii="Arial" w:hAnsi="Arial" w:cs="Arial"/>
                <w:b/>
                <w:color w:val="000000"/>
              </w:rPr>
              <w:t xml:space="preserve"> DEL ALUMNADO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Todo el alumnado o la gran mayoría participa de forma activa y productiva en el debate, con una media de más de dos intervenciones por alumno/a.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Entre la mitad y los 2/3 del alumnado participa de forma activa y productiva en el debate, con una media de dos intervenciones por alumno/a.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Menos de la mitad del alumnado participa de forma activa y productiva en el debate, con una media de menos de dos intervenciones por alumno/a.</w:t>
            </w:r>
          </w:p>
        </w:tc>
      </w:tr>
      <w:tr w:rsidR="0059332A" w:rsidRPr="00887C18" w:rsidTr="00FF1A9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32A" w:rsidRPr="00887C18" w:rsidRDefault="0059332A" w:rsidP="0059332A">
            <w:pPr>
              <w:rPr>
                <w:rFonts w:ascii="Arial" w:hAnsi="Arial" w:cs="Arial"/>
                <w:b/>
              </w:rPr>
            </w:pPr>
          </w:p>
          <w:p w:rsidR="0059332A" w:rsidRPr="0059332A" w:rsidRDefault="0059332A" w:rsidP="00593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87C18">
              <w:rPr>
                <w:rFonts w:ascii="Arial" w:hAnsi="Arial" w:cs="Arial"/>
                <w:b/>
              </w:rPr>
              <w:t>LENGUAJE VERBAL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El alumnado utiliza en todo momento o casi siempre un lenguaje verbal apropiado, usando un vocabulario adecuado al tema, conectores apropiados para presentar, engarzar y rebatir las ideas y una pronunciación estándar dentro de la modalidad lingüística andaluza.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El alumnado utiliza, aunque no siempre, un lenguaje verbal apropiado, usando un vocabulario más o menos adecuado al tema, conectores apropiados para presentar, engarzar y rebatir las ideas y una pronunciación estándar dentro de la modalidad lingüística andaluza.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El alumnado no utiliza casi nunca un lenguaje verbal apropiado, no usa un vocabulario adecuado al tema, ni conectores apropiados para presentar, engarzar y rebatir las ideas. La pronunciación se aleja del modelo estándar dentro de la modalidad lingüística andaluza.</w:t>
            </w:r>
          </w:p>
        </w:tc>
      </w:tr>
      <w:tr w:rsidR="0059332A" w:rsidRPr="00887C18" w:rsidTr="00FF1A9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32A" w:rsidRPr="00887C18" w:rsidRDefault="0059332A" w:rsidP="0059332A">
            <w:pPr>
              <w:rPr>
                <w:rFonts w:ascii="Arial" w:hAnsi="Arial" w:cs="Arial"/>
                <w:b/>
              </w:rPr>
            </w:pPr>
          </w:p>
          <w:p w:rsidR="0059332A" w:rsidRPr="0059332A" w:rsidRDefault="0059332A" w:rsidP="00593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87C18">
              <w:rPr>
                <w:rFonts w:ascii="Arial" w:hAnsi="Arial" w:cs="Arial"/>
                <w:b/>
                <w:color w:val="000000"/>
              </w:rPr>
              <w:t>LENGUAJE NO VERBAL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El alumnado utiliza en todo momento o casi siempre gestos, movimientos y expresiones faciales apropiadas para apoyar sus intervenciones, mostrando siempre una actitud respetuosa hacia los participantes.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El alumnado utiliza, aunque no siempre, gestos, movimientos y expresiones faciales apropiadas para apoyar sus intervenciones, mostrando siempre una actitud respetuosa hacia los participantes.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El alumnado utiliza gestos, movimientos y expresiones faciales poco apropiadas para apoyar sus intervenciones, sin mostrar una actitud respetuosa hacia los participantes.</w:t>
            </w:r>
          </w:p>
        </w:tc>
      </w:tr>
      <w:tr w:rsidR="0059332A" w:rsidRPr="00887C18" w:rsidTr="00FF1A93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32A" w:rsidRPr="00887C18" w:rsidRDefault="0059332A" w:rsidP="00FF1A9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87C18">
              <w:rPr>
                <w:rFonts w:ascii="Arial" w:hAnsi="Arial" w:cs="Arial"/>
                <w:b/>
              </w:rPr>
              <w:t>RELEVANCIA DE ARGUMENTOS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Los argumentos aportados por el alumnado son en todo momento relevantes, se ajustan al tema, están convenientemente razonados  y ofrecen puntos de vista diferentes.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A" w:rsidRPr="0059332A" w:rsidRDefault="0059332A" w:rsidP="00FF1A93">
            <w:pPr>
              <w:rPr>
                <w:rFonts w:ascii="Arial" w:hAnsi="Arial" w:cs="Arial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Los argumentos aportados por el alumnado son casi siempre relevantes, se ajustan al tema, están convenientemente razonados  y ofrecen puntos de vista diferentes.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A" w:rsidRPr="0059332A" w:rsidRDefault="0059332A" w:rsidP="00593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32A">
              <w:rPr>
                <w:rFonts w:ascii="Arial" w:hAnsi="Arial" w:cs="Arial"/>
                <w:color w:val="000000"/>
                <w:sz w:val="20"/>
                <w:szCs w:val="20"/>
              </w:rPr>
              <w:t>Los argumentos aportados por el alumnado pocas veces son relevantes, no se ajustan al tema, no están bien razonados  y no ofrecen puntos de vista diferentes.</w:t>
            </w:r>
          </w:p>
        </w:tc>
      </w:tr>
    </w:tbl>
    <w:p w:rsidR="00000000" w:rsidRDefault="009C0DC6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59332A"/>
    <w:rsid w:val="0059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9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2020-11-28T20:51:00Z</dcterms:created>
  <dcterms:modified xsi:type="dcterms:W3CDTF">2020-11-28T20:54:00Z</dcterms:modified>
</cp:coreProperties>
</file>